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C911E" w14:textId="63172109" w:rsidR="00E56940" w:rsidRPr="001D69E8" w:rsidRDefault="00447545" w:rsidP="001D69E8">
      <w:pPr>
        <w:spacing w:after="120" w:line="312" w:lineRule="auto"/>
        <w:ind w:left="7080" w:firstLine="708"/>
        <w:jc w:val="center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1D69E8">
        <w:rPr>
          <w:rFonts w:asciiTheme="minorHAnsi" w:hAnsiTheme="minorHAnsi" w:cstheme="minorHAnsi"/>
          <w:b/>
          <w:bCs/>
          <w:sz w:val="20"/>
          <w:szCs w:val="20"/>
        </w:rPr>
        <w:t xml:space="preserve">Zadanie nr </w:t>
      </w:r>
      <w:r w:rsidR="00BF2A8F" w:rsidRPr="001D69E8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057B47" w:rsidRPr="001D69E8">
        <w:rPr>
          <w:rFonts w:asciiTheme="minorHAnsi" w:hAnsiTheme="minorHAnsi" w:cstheme="minorHAnsi"/>
          <w:b/>
          <w:bCs/>
          <w:sz w:val="20"/>
          <w:szCs w:val="20"/>
        </w:rPr>
        <w:softHyphen/>
      </w:r>
      <w:r w:rsidR="00BF2A8F" w:rsidRPr="001D69E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tbl>
      <w:tblPr>
        <w:tblW w:w="4856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5807"/>
        <w:gridCol w:w="3544"/>
      </w:tblGrid>
      <w:tr w:rsidR="00240ADC" w:rsidRPr="001D69E8" w14:paraId="58312DF6" w14:textId="77777777" w:rsidTr="008E03D4">
        <w:tc>
          <w:tcPr>
            <w:tcW w:w="3105" w:type="pct"/>
            <w:shd w:val="clear" w:color="auto" w:fill="DAEEF3" w:themeFill="accent5" w:themeFillTint="33"/>
            <w:vAlign w:val="center"/>
          </w:tcPr>
          <w:p w14:paraId="4C31ADC5" w14:textId="0B9ACCDC" w:rsidR="00240ADC" w:rsidRPr="001D69E8" w:rsidRDefault="00240ADC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_Hlk221557630"/>
            <w:bookmarkStart w:id="1" w:name="_Hlk221557763"/>
            <w:r w:rsidRPr="001D69E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F2A8F" w:rsidRPr="001D69E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Agregat uprawno – siewny </w:t>
            </w:r>
            <w:r w:rsidRPr="001D69E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– 1 szt.</w:t>
            </w:r>
            <w:r w:rsidRPr="001D69E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: </w:t>
            </w:r>
          </w:p>
          <w:p w14:paraId="28E44166" w14:textId="3CED20E0" w:rsidR="00240ADC" w:rsidRPr="001D69E8" w:rsidRDefault="00240ADC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Wymagane parametry </w:t>
            </w:r>
          </w:p>
        </w:tc>
        <w:tc>
          <w:tcPr>
            <w:tcW w:w="1895" w:type="pct"/>
            <w:shd w:val="clear" w:color="auto" w:fill="DAEEF3" w:themeFill="accent5" w:themeFillTint="33"/>
          </w:tcPr>
          <w:p w14:paraId="57ADAFEF" w14:textId="77777777" w:rsidR="00240ADC" w:rsidRPr="001D69E8" w:rsidRDefault="00240ADC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Ofertowane parametry </w:t>
            </w:r>
          </w:p>
          <w:p w14:paraId="3D434169" w14:textId="77777777" w:rsidR="00240ADC" w:rsidRPr="001D69E8" w:rsidRDefault="00240ADC" w:rsidP="007B334A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 należy wpisać dla każdej pozycji wartość oferowaną) </w:t>
            </w:r>
          </w:p>
        </w:tc>
      </w:tr>
      <w:tr w:rsidR="00240ADC" w:rsidRPr="001D69E8" w14:paraId="60DEC4FE" w14:textId="77777777" w:rsidTr="007B334A">
        <w:tc>
          <w:tcPr>
            <w:tcW w:w="3105" w:type="pct"/>
          </w:tcPr>
          <w:p w14:paraId="71BD27E1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TYP:</w:t>
            </w:r>
          </w:p>
          <w:p w14:paraId="00AFEA10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 xml:space="preserve">Model </w:t>
            </w:r>
          </w:p>
          <w:p w14:paraId="77B31D15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 xml:space="preserve">Wersja </w:t>
            </w:r>
          </w:p>
          <w:p w14:paraId="2D6FB474" w14:textId="3C7F577D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 xml:space="preserve">Rok produkcji: </w:t>
            </w:r>
            <w:r w:rsidR="00EC0E0B">
              <w:rPr>
                <w:rFonts w:asciiTheme="minorHAnsi" w:hAnsiTheme="minorHAnsi" w:cstheme="minorHAnsi"/>
                <w:sz w:val="20"/>
                <w:szCs w:val="20"/>
              </w:rPr>
              <w:t>2025/2026</w:t>
            </w:r>
          </w:p>
        </w:tc>
        <w:tc>
          <w:tcPr>
            <w:tcW w:w="1895" w:type="pct"/>
          </w:tcPr>
          <w:p w14:paraId="316A94E4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0"/>
      <w:tr w:rsidR="00240ADC" w:rsidRPr="001D69E8" w14:paraId="0EA26502" w14:textId="77777777" w:rsidTr="007B334A">
        <w:tc>
          <w:tcPr>
            <w:tcW w:w="3105" w:type="pct"/>
          </w:tcPr>
          <w:p w14:paraId="5D384021" w14:textId="27B11292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Zęby uprawowe zabezpieczone hydraulicznie</w:t>
            </w:r>
          </w:p>
        </w:tc>
        <w:tc>
          <w:tcPr>
            <w:tcW w:w="1895" w:type="pct"/>
          </w:tcPr>
          <w:p w14:paraId="5201157E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1A7DC961" w14:textId="77777777" w:rsidTr="007B334A">
        <w:tc>
          <w:tcPr>
            <w:tcW w:w="3105" w:type="pct"/>
          </w:tcPr>
          <w:p w14:paraId="0709B63A" w14:textId="097DBB8B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Zmienna ilość wysiewu</w:t>
            </w:r>
          </w:p>
        </w:tc>
        <w:tc>
          <w:tcPr>
            <w:tcW w:w="1895" w:type="pct"/>
          </w:tcPr>
          <w:p w14:paraId="1AA080E6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1792B4E1" w14:textId="77777777" w:rsidTr="007B334A">
        <w:tc>
          <w:tcPr>
            <w:tcW w:w="3105" w:type="pct"/>
          </w:tcPr>
          <w:p w14:paraId="66A34F33" w14:textId="091B3286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Jedno i dwurzędowe  redlice do wysiewu nasion</w:t>
            </w:r>
          </w:p>
        </w:tc>
        <w:tc>
          <w:tcPr>
            <w:tcW w:w="1895" w:type="pct"/>
          </w:tcPr>
          <w:p w14:paraId="222243E0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500B3AA8" w14:textId="77777777" w:rsidTr="007B334A">
        <w:tc>
          <w:tcPr>
            <w:tcW w:w="3105" w:type="pct"/>
          </w:tcPr>
          <w:p w14:paraId="7231E0AB" w14:textId="753ACBAF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 xml:space="preserve">Wentylator napędzany hydraulicznie </w:t>
            </w:r>
          </w:p>
        </w:tc>
        <w:tc>
          <w:tcPr>
            <w:tcW w:w="1895" w:type="pct"/>
          </w:tcPr>
          <w:p w14:paraId="7E850484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4EACCE37" w14:textId="77777777" w:rsidTr="007B334A">
        <w:tc>
          <w:tcPr>
            <w:tcW w:w="3105" w:type="pct"/>
          </w:tcPr>
          <w:p w14:paraId="59D61EDD" w14:textId="7BD48256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Czujnik przepływu nasion</w:t>
            </w:r>
          </w:p>
        </w:tc>
        <w:tc>
          <w:tcPr>
            <w:tcW w:w="1895" w:type="pct"/>
          </w:tcPr>
          <w:p w14:paraId="066AEA57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695BA7F8" w14:textId="77777777" w:rsidTr="007B334A">
        <w:tc>
          <w:tcPr>
            <w:tcW w:w="3105" w:type="pct"/>
          </w:tcPr>
          <w:p w14:paraId="5670002D" w14:textId="4ED47A42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 xml:space="preserve">Komputer zarządzający </w:t>
            </w:r>
          </w:p>
        </w:tc>
        <w:tc>
          <w:tcPr>
            <w:tcW w:w="1895" w:type="pct"/>
          </w:tcPr>
          <w:p w14:paraId="21C3A347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563B607F" w14:textId="77777777" w:rsidTr="007B334A">
        <w:tc>
          <w:tcPr>
            <w:tcW w:w="3105" w:type="pct"/>
          </w:tcPr>
          <w:p w14:paraId="7C47B260" w14:textId="5B3B9E89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Zmienne dawkowanie VRA</w:t>
            </w:r>
          </w:p>
        </w:tc>
        <w:tc>
          <w:tcPr>
            <w:tcW w:w="1895" w:type="pct"/>
          </w:tcPr>
          <w:p w14:paraId="6593128C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280271F7" w14:textId="77777777" w:rsidTr="007B334A">
        <w:tc>
          <w:tcPr>
            <w:tcW w:w="3105" w:type="pct"/>
          </w:tcPr>
          <w:p w14:paraId="3EF1C799" w14:textId="02E82634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Głębokość pracy  0 -255 mm</w:t>
            </w:r>
          </w:p>
        </w:tc>
        <w:tc>
          <w:tcPr>
            <w:tcW w:w="1895" w:type="pct"/>
          </w:tcPr>
          <w:p w14:paraId="5C82FBCB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3581BB6F" w14:textId="77777777" w:rsidTr="007B334A">
        <w:tc>
          <w:tcPr>
            <w:tcW w:w="3105" w:type="pct"/>
          </w:tcPr>
          <w:p w14:paraId="00DAD4B2" w14:textId="24BDB7A3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 xml:space="preserve">Ilość rzędów – 9 </w:t>
            </w:r>
          </w:p>
        </w:tc>
        <w:tc>
          <w:tcPr>
            <w:tcW w:w="1895" w:type="pct"/>
          </w:tcPr>
          <w:p w14:paraId="661E5A79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40F74EC2" w14:textId="77777777" w:rsidTr="007B334A">
        <w:tc>
          <w:tcPr>
            <w:tcW w:w="3105" w:type="pct"/>
          </w:tcPr>
          <w:p w14:paraId="4D0070B5" w14:textId="595047B4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Kontrola przepływu nasion</w:t>
            </w:r>
          </w:p>
        </w:tc>
        <w:tc>
          <w:tcPr>
            <w:tcW w:w="1895" w:type="pct"/>
          </w:tcPr>
          <w:p w14:paraId="24F0B25D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638D59F6" w14:textId="77777777" w:rsidTr="007B334A">
        <w:tc>
          <w:tcPr>
            <w:tcW w:w="3105" w:type="pct"/>
          </w:tcPr>
          <w:p w14:paraId="6A95526C" w14:textId="7638A82E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Nawóz/nasiona  - 40/60</w:t>
            </w:r>
          </w:p>
        </w:tc>
        <w:tc>
          <w:tcPr>
            <w:tcW w:w="1895" w:type="pct"/>
          </w:tcPr>
          <w:p w14:paraId="7D87F34A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182E06E1" w14:textId="77777777" w:rsidTr="007B334A">
        <w:tc>
          <w:tcPr>
            <w:tcW w:w="3105" w:type="pct"/>
          </w:tcPr>
          <w:p w14:paraId="40C12AC7" w14:textId="42700646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 xml:space="preserve">Oświetlenie drogowe </w:t>
            </w:r>
          </w:p>
        </w:tc>
        <w:tc>
          <w:tcPr>
            <w:tcW w:w="1895" w:type="pct"/>
          </w:tcPr>
          <w:p w14:paraId="4D92EA29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390BCFE6" w14:textId="77777777" w:rsidTr="007B334A">
        <w:tc>
          <w:tcPr>
            <w:tcW w:w="3105" w:type="pct"/>
          </w:tcPr>
          <w:p w14:paraId="38CAB35D" w14:textId="20A8978D" w:rsidR="008E03D4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Pojemność zbiorników : min. 3600 l</w:t>
            </w:r>
          </w:p>
        </w:tc>
        <w:tc>
          <w:tcPr>
            <w:tcW w:w="1895" w:type="pct"/>
          </w:tcPr>
          <w:p w14:paraId="534FD784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073B6746" w14:textId="77777777" w:rsidTr="007B334A">
        <w:tc>
          <w:tcPr>
            <w:tcW w:w="3105" w:type="pct"/>
          </w:tcPr>
          <w:p w14:paraId="15338871" w14:textId="178C0581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Prędkość pracy  6-13 km/h</w:t>
            </w:r>
          </w:p>
        </w:tc>
        <w:tc>
          <w:tcPr>
            <w:tcW w:w="1895" w:type="pct"/>
          </w:tcPr>
          <w:p w14:paraId="75062160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28C63959" w14:textId="77777777" w:rsidTr="007B334A">
        <w:tc>
          <w:tcPr>
            <w:tcW w:w="3105" w:type="pct"/>
          </w:tcPr>
          <w:p w14:paraId="0CF5A49A" w14:textId="55B095E2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Rozstaw rzędów : 33,3 cm</w:t>
            </w:r>
            <w:r w:rsidR="006A7B5A">
              <w:rPr>
                <w:rFonts w:asciiTheme="minorHAnsi" w:hAnsiTheme="minorHAnsi" w:cstheme="minorHAnsi"/>
                <w:sz w:val="20"/>
                <w:szCs w:val="20"/>
              </w:rPr>
              <w:t>( +/- 1 cm)</w:t>
            </w:r>
          </w:p>
        </w:tc>
        <w:tc>
          <w:tcPr>
            <w:tcW w:w="1895" w:type="pct"/>
          </w:tcPr>
          <w:p w14:paraId="46B855F4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6941FBEE" w14:textId="77777777" w:rsidTr="007B334A">
        <w:tc>
          <w:tcPr>
            <w:tcW w:w="3105" w:type="pct"/>
          </w:tcPr>
          <w:p w14:paraId="5792DEA7" w14:textId="28DA9C54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Szerokość robocza :  3 m  ( +/- 15 cm)</w:t>
            </w:r>
          </w:p>
        </w:tc>
        <w:tc>
          <w:tcPr>
            <w:tcW w:w="1895" w:type="pct"/>
          </w:tcPr>
          <w:p w14:paraId="387485E9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25CDB1E1" w14:textId="77777777" w:rsidTr="007B334A">
        <w:tc>
          <w:tcPr>
            <w:tcW w:w="3105" w:type="pct"/>
          </w:tcPr>
          <w:p w14:paraId="236AD3D2" w14:textId="5A0CA102" w:rsidR="00240ADC" w:rsidRPr="001D69E8" w:rsidRDefault="008E03D4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Typ zawieszenia : zaczepialny</w:t>
            </w:r>
          </w:p>
        </w:tc>
        <w:tc>
          <w:tcPr>
            <w:tcW w:w="1895" w:type="pct"/>
          </w:tcPr>
          <w:p w14:paraId="544CEA84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DC" w:rsidRPr="001D69E8" w14:paraId="2B83ECB0" w14:textId="77777777" w:rsidTr="007B334A">
        <w:tc>
          <w:tcPr>
            <w:tcW w:w="3105" w:type="pct"/>
          </w:tcPr>
          <w:p w14:paraId="5F2DDC1A" w14:textId="230E2437" w:rsidR="00240ADC" w:rsidRPr="001D69E8" w:rsidRDefault="001D69E8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 xml:space="preserve">Zapotrzebowanie mocy : </w:t>
            </w:r>
            <w:r w:rsidR="006A7B5A">
              <w:rPr>
                <w:rFonts w:asciiTheme="minorHAnsi" w:hAnsiTheme="minorHAnsi" w:cstheme="minorHAnsi"/>
                <w:sz w:val="20"/>
                <w:szCs w:val="20"/>
              </w:rPr>
              <w:t xml:space="preserve"> min. </w:t>
            </w: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150 KM</w:t>
            </w:r>
          </w:p>
        </w:tc>
        <w:tc>
          <w:tcPr>
            <w:tcW w:w="1895" w:type="pct"/>
          </w:tcPr>
          <w:p w14:paraId="7D61C9B4" w14:textId="77777777" w:rsidR="00240ADC" w:rsidRPr="001D69E8" w:rsidRDefault="00240ADC" w:rsidP="007B334A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69E8" w:rsidRPr="001D69E8" w14:paraId="31B11442" w14:textId="77777777" w:rsidTr="007B334A">
        <w:tc>
          <w:tcPr>
            <w:tcW w:w="3105" w:type="pct"/>
          </w:tcPr>
          <w:p w14:paraId="00047421" w14:textId="7107C085" w:rsidR="001D69E8" w:rsidRPr="001D69E8" w:rsidRDefault="001D69E8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 xml:space="preserve">Szkolenie z obsługi min. 10 osób </w:t>
            </w:r>
          </w:p>
          <w:p w14:paraId="45E7BDB3" w14:textId="6388B239" w:rsidR="001D69E8" w:rsidRPr="001D69E8" w:rsidRDefault="001D69E8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 xml:space="preserve">Instrukcja obsługi/ użytkowania w j.polskim </w:t>
            </w:r>
          </w:p>
          <w:p w14:paraId="7F1BDDCC" w14:textId="16FC2B55" w:rsidR="001D69E8" w:rsidRPr="001D69E8" w:rsidRDefault="001D69E8" w:rsidP="001D69E8">
            <w:pPr>
              <w:pStyle w:val="Akapitzlist"/>
              <w:numPr>
                <w:ilvl w:val="0"/>
                <w:numId w:val="31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D69E8">
              <w:rPr>
                <w:rFonts w:asciiTheme="minorHAnsi" w:hAnsiTheme="minorHAnsi" w:cstheme="minorHAnsi"/>
                <w:sz w:val="20"/>
                <w:szCs w:val="20"/>
              </w:rPr>
              <w:t>Gwarancja min.  24 mc</w:t>
            </w:r>
          </w:p>
        </w:tc>
        <w:tc>
          <w:tcPr>
            <w:tcW w:w="1895" w:type="pct"/>
          </w:tcPr>
          <w:p w14:paraId="6B18CE59" w14:textId="77777777" w:rsidR="001D69E8" w:rsidRPr="001D69E8" w:rsidRDefault="001D69E8" w:rsidP="001D69E8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</w:tbl>
    <w:p w14:paraId="7BD9A322" w14:textId="54175FD1" w:rsidR="00CC23AE" w:rsidRDefault="00CC23AE" w:rsidP="002673C3">
      <w:pPr>
        <w:spacing w:after="240" w:line="312" w:lineRule="auto"/>
        <w:rPr>
          <w:rFonts w:asciiTheme="minorHAnsi" w:hAnsiTheme="minorHAnsi" w:cstheme="minorHAnsi"/>
          <w:sz w:val="20"/>
          <w:szCs w:val="20"/>
        </w:rPr>
      </w:pPr>
    </w:p>
    <w:p w14:paraId="7BE6260F" w14:textId="77777777" w:rsidR="001D69E8" w:rsidRPr="003A6458" w:rsidRDefault="001D69E8" w:rsidP="001D69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i/>
          <w:iCs/>
          <w:color w:val="ED0000"/>
          <w:sz w:val="20"/>
          <w:szCs w:val="20"/>
        </w:rPr>
        <w:t xml:space="preserve">Dokument </w:t>
      </w:r>
      <w:r w:rsidRPr="00457340">
        <w:rPr>
          <w:i/>
          <w:iCs/>
          <w:color w:val="ED0000"/>
          <w:sz w:val="20"/>
          <w:szCs w:val="20"/>
        </w:rPr>
        <w:t xml:space="preserve"> musi być opatrzon</w:t>
      </w:r>
      <w:r>
        <w:rPr>
          <w:i/>
          <w:iCs/>
          <w:color w:val="ED0000"/>
          <w:sz w:val="20"/>
          <w:szCs w:val="20"/>
        </w:rPr>
        <w:t>y</w:t>
      </w:r>
      <w:r w:rsidRPr="00457340">
        <w:rPr>
          <w:i/>
          <w:iCs/>
          <w:color w:val="ED0000"/>
          <w:sz w:val="20"/>
          <w:szCs w:val="20"/>
        </w:rPr>
        <w:t xml:space="preserve"> przez osobę lub osoby uprawnione do reprezentowania firmy kwalifikowanym podpisem elektronicznym</w:t>
      </w:r>
    </w:p>
    <w:p w14:paraId="2E011DEF" w14:textId="77777777" w:rsidR="001D69E8" w:rsidRPr="001D69E8" w:rsidRDefault="001D69E8" w:rsidP="002673C3">
      <w:pPr>
        <w:spacing w:after="240" w:line="312" w:lineRule="auto"/>
        <w:rPr>
          <w:rFonts w:asciiTheme="minorHAnsi" w:hAnsiTheme="minorHAnsi" w:cstheme="minorHAnsi"/>
          <w:sz w:val="20"/>
          <w:szCs w:val="20"/>
        </w:rPr>
      </w:pPr>
    </w:p>
    <w:sectPr w:rsidR="001D69E8" w:rsidRPr="001D69E8" w:rsidSect="00240ADC">
      <w:headerReference w:type="default" r:id="rId8"/>
      <w:pgSz w:w="11906" w:h="16838"/>
      <w:pgMar w:top="82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B471E" w14:textId="77777777" w:rsidR="00FE61EB" w:rsidRDefault="00FE61EB" w:rsidP="00D96160">
      <w:pPr>
        <w:spacing w:after="0" w:line="240" w:lineRule="auto"/>
      </w:pPr>
      <w:r>
        <w:separator/>
      </w:r>
    </w:p>
  </w:endnote>
  <w:endnote w:type="continuationSeparator" w:id="0">
    <w:p w14:paraId="3CAED629" w14:textId="77777777" w:rsidR="00FE61EB" w:rsidRDefault="00FE61EB" w:rsidP="00D9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15958" w14:textId="77777777" w:rsidR="00FE61EB" w:rsidRDefault="00FE61EB" w:rsidP="00D96160">
      <w:pPr>
        <w:spacing w:after="0" w:line="240" w:lineRule="auto"/>
      </w:pPr>
      <w:r>
        <w:separator/>
      </w:r>
    </w:p>
  </w:footnote>
  <w:footnote w:type="continuationSeparator" w:id="0">
    <w:p w14:paraId="5F58D571" w14:textId="77777777" w:rsidR="00FE61EB" w:rsidRDefault="00FE61EB" w:rsidP="00D96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8"/>
      <w:gridCol w:w="3371"/>
      <w:gridCol w:w="3739"/>
    </w:tblGrid>
    <w:tr w:rsidR="00E56940" w:rsidRPr="0004144C" w14:paraId="612D0005" w14:textId="77777777" w:rsidTr="00E56940">
      <w:trPr>
        <w:jc w:val="center"/>
      </w:trPr>
      <w:tc>
        <w:tcPr>
          <w:tcW w:w="1313" w:type="pct"/>
          <w:vAlign w:val="center"/>
        </w:tcPr>
        <w:p w14:paraId="4741BA69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7ABF8114" wp14:editId="1FC7CA0A">
                <wp:extent cx="1633760" cy="730250"/>
                <wp:effectExtent l="0" t="0" r="5080" b="0"/>
                <wp:docPr id="14162451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1121" cy="73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9" w:type="pct"/>
          <w:vAlign w:val="center"/>
        </w:tcPr>
        <w:p w14:paraId="3F99341F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4E9E9927" wp14:editId="35665DDC">
                <wp:extent cx="2235200" cy="850214"/>
                <wp:effectExtent l="0" t="0" r="0" b="7620"/>
                <wp:docPr id="179703656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9143" cy="8555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38" w:type="pct"/>
          <w:vAlign w:val="center"/>
        </w:tcPr>
        <w:p w14:paraId="73716B44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332BA1F5" wp14:editId="2BF0F019">
                <wp:extent cx="2489200" cy="843471"/>
                <wp:effectExtent l="0" t="0" r="6350" b="0"/>
                <wp:docPr id="1857910340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0570" cy="847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66A473" w14:textId="5702C37D" w:rsidR="00E56940" w:rsidRPr="0004144C" w:rsidRDefault="00DF5959" w:rsidP="00E63903">
    <w:pPr>
      <w:pStyle w:val="Nagwek"/>
      <w:spacing w:before="240" w:after="240"/>
      <w:jc w:val="right"/>
      <w:rPr>
        <w:rFonts w:ascii="Times New Roman" w:hAnsi="Times New Roman" w:cs="Times New Roman"/>
      </w:rPr>
    </w:pPr>
    <w:r w:rsidRPr="00DF5959">
      <w:rPr>
        <w:rFonts w:ascii="Times New Roman" w:hAnsi="Times New Roman" w:cs="Times New Roman"/>
        <w:sz w:val="20"/>
      </w:rPr>
      <w:t xml:space="preserve">Znak sprawy: </w:t>
    </w:r>
    <w:r w:rsidR="00240ADC">
      <w:rPr>
        <w:rFonts w:ascii="Times New Roman" w:hAnsi="Times New Roman" w:cs="Times New Roman"/>
        <w:sz w:val="20"/>
      </w:rPr>
      <w:t>1-ZP-2026</w:t>
    </w:r>
  </w:p>
  <w:p w14:paraId="1F7A82D2" w14:textId="536E1A02" w:rsidR="00057B47" w:rsidRPr="0004144C" w:rsidRDefault="00057B47" w:rsidP="001078AD">
    <w:pPr>
      <w:pStyle w:val="Nagwek"/>
      <w:jc w:val="right"/>
      <w:rPr>
        <w:rFonts w:ascii="Times New Roman" w:hAnsi="Times New Roman" w:cs="Times New Roman"/>
        <w:b/>
        <w:bCs/>
        <w:sz w:val="20"/>
        <w:szCs w:val="20"/>
      </w:rPr>
    </w:pPr>
    <w:r w:rsidRPr="0004144C">
      <w:rPr>
        <w:rFonts w:ascii="Times New Roman" w:hAnsi="Times New Roman" w:cs="Times New Roman"/>
        <w:b/>
        <w:bCs/>
        <w:sz w:val="20"/>
        <w:szCs w:val="20"/>
      </w:rPr>
      <w:t>Załącznik nr 1</w:t>
    </w:r>
    <w:r w:rsidR="00BF2A8F">
      <w:rPr>
        <w:rFonts w:ascii="Times New Roman" w:hAnsi="Times New Roman" w:cs="Times New Roman"/>
        <w:b/>
        <w:bCs/>
        <w:sz w:val="20"/>
        <w:szCs w:val="20"/>
      </w:rPr>
      <w:t>b</w:t>
    </w:r>
    <w:r w:rsidRPr="0004144C">
      <w:rPr>
        <w:rFonts w:ascii="Times New Roman" w:hAnsi="Times New Roman" w:cs="Times New Roman"/>
        <w:b/>
        <w:bCs/>
        <w:sz w:val="20"/>
        <w:szCs w:val="20"/>
      </w:rPr>
      <w:t xml:space="preserve"> do SWZ</w:t>
    </w:r>
  </w:p>
  <w:p w14:paraId="39F987B5" w14:textId="62136CDF" w:rsidR="00057B47" w:rsidRPr="00326775" w:rsidRDefault="008E4135" w:rsidP="008E4135">
    <w:pPr>
      <w:pStyle w:val="Nagwek"/>
      <w:tabs>
        <w:tab w:val="center" w:pos="7002"/>
        <w:tab w:val="right" w:pos="14004"/>
      </w:tabs>
      <w:spacing w:after="240"/>
      <w:jc w:val="right"/>
      <w:rPr>
        <w:rFonts w:ascii="Times New Roman" w:hAnsi="Times New Roman" w:cs="Times New Roman"/>
        <w:sz w:val="20"/>
        <w:szCs w:val="20"/>
      </w:rPr>
    </w:pPr>
    <w:r w:rsidRPr="0004144C">
      <w:rPr>
        <w:rFonts w:ascii="Times New Roman" w:hAnsi="Times New Roman" w:cs="Times New Roman"/>
        <w:sz w:val="20"/>
        <w:szCs w:val="20"/>
      </w:rPr>
      <w:tab/>
    </w:r>
    <w:r w:rsidRPr="0004144C">
      <w:rPr>
        <w:rFonts w:ascii="Times New Roman" w:hAnsi="Times New Roman" w:cs="Times New Roman"/>
        <w:sz w:val="20"/>
        <w:szCs w:val="20"/>
      </w:rPr>
      <w:tab/>
    </w:r>
    <w:r w:rsidR="00057B47" w:rsidRPr="0004144C">
      <w:rPr>
        <w:rFonts w:ascii="Times New Roman" w:hAnsi="Times New Roman" w:cs="Times New Roman"/>
        <w:sz w:val="20"/>
        <w:szCs w:val="20"/>
      </w:rPr>
      <w:t xml:space="preserve">Szczegółowy opis przedmiotu </w:t>
    </w:r>
    <w:r w:rsidR="00C61F18" w:rsidRPr="0004144C">
      <w:rPr>
        <w:rFonts w:ascii="Times New Roman" w:hAnsi="Times New Roman" w:cs="Times New Roman"/>
        <w:sz w:val="20"/>
        <w:szCs w:val="20"/>
      </w:rPr>
      <w:t>zamówienia</w:t>
    </w:r>
    <w:r w:rsidR="00C61F18">
      <w:rPr>
        <w:rFonts w:ascii="Times New Roman" w:hAnsi="Times New Roman" w:cs="Times New Roman"/>
        <w:sz w:val="20"/>
        <w:szCs w:val="20"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839"/>
    <w:multiLevelType w:val="hybridMultilevel"/>
    <w:tmpl w:val="CFA4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3C65"/>
    <w:multiLevelType w:val="hybridMultilevel"/>
    <w:tmpl w:val="55AC3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610D4"/>
    <w:multiLevelType w:val="hybridMultilevel"/>
    <w:tmpl w:val="8244D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22402"/>
    <w:multiLevelType w:val="hybridMultilevel"/>
    <w:tmpl w:val="1B947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2026F"/>
    <w:multiLevelType w:val="hybridMultilevel"/>
    <w:tmpl w:val="FC669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38D8"/>
    <w:multiLevelType w:val="hybridMultilevel"/>
    <w:tmpl w:val="F5BCCB9C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42522"/>
    <w:multiLevelType w:val="hybridMultilevel"/>
    <w:tmpl w:val="9FD2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33A0D"/>
    <w:multiLevelType w:val="multilevel"/>
    <w:tmpl w:val="9424CF7C"/>
    <w:styleLink w:val="komentarz"/>
    <w:lvl w:ilvl="0">
      <w:start w:val="1"/>
      <w:numFmt w:val="upperRoman"/>
      <w:lvlText w:val="%1. "/>
      <w:lvlJc w:val="left"/>
      <w:pPr>
        <w:tabs>
          <w:tab w:val="num" w:pos="851"/>
        </w:tabs>
        <w:ind w:left="851" w:hanging="851"/>
      </w:pPr>
      <w:rPr>
        <w:rFonts w:ascii="Garamond" w:hAnsi="Garamond" w:cs="Garamond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85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3">
      <w:start w:val="1"/>
      <w:numFmt w:val="lowerRoman"/>
      <w:lvlText w:val="%4."/>
      <w:lvlJc w:val="left"/>
      <w:pPr>
        <w:tabs>
          <w:tab w:val="num" w:pos="1985"/>
        </w:tabs>
        <w:ind w:left="2268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552"/>
        </w:tabs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3119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EBA5AAE"/>
    <w:multiLevelType w:val="multilevel"/>
    <w:tmpl w:val="CA325EB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EEA11B4"/>
    <w:multiLevelType w:val="hybridMultilevel"/>
    <w:tmpl w:val="B5D06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B288D"/>
    <w:multiLevelType w:val="hybridMultilevel"/>
    <w:tmpl w:val="E22C5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334A1"/>
    <w:multiLevelType w:val="hybridMultilevel"/>
    <w:tmpl w:val="7AA8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85562"/>
    <w:multiLevelType w:val="hybridMultilevel"/>
    <w:tmpl w:val="80E2D126"/>
    <w:lvl w:ilvl="0" w:tplc="2326AA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B2B87"/>
    <w:multiLevelType w:val="hybridMultilevel"/>
    <w:tmpl w:val="3612B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270E3"/>
    <w:multiLevelType w:val="hybridMultilevel"/>
    <w:tmpl w:val="86C0EF90"/>
    <w:lvl w:ilvl="0" w:tplc="33EAFC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352360"/>
    <w:multiLevelType w:val="hybridMultilevel"/>
    <w:tmpl w:val="C4A45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E58C6"/>
    <w:multiLevelType w:val="hybridMultilevel"/>
    <w:tmpl w:val="D602B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7406B45"/>
    <w:multiLevelType w:val="hybridMultilevel"/>
    <w:tmpl w:val="792CEE14"/>
    <w:lvl w:ilvl="0" w:tplc="761A43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15F58"/>
    <w:multiLevelType w:val="hybridMultilevel"/>
    <w:tmpl w:val="F2949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E3C69"/>
    <w:multiLevelType w:val="hybridMultilevel"/>
    <w:tmpl w:val="ACFEF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01E5B"/>
    <w:multiLevelType w:val="hybridMultilevel"/>
    <w:tmpl w:val="9D684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732E1"/>
    <w:multiLevelType w:val="hybridMultilevel"/>
    <w:tmpl w:val="0F06C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D1134"/>
    <w:multiLevelType w:val="hybridMultilevel"/>
    <w:tmpl w:val="D3784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863BA9"/>
    <w:multiLevelType w:val="hybridMultilevel"/>
    <w:tmpl w:val="10CCE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605D35"/>
    <w:multiLevelType w:val="multilevel"/>
    <w:tmpl w:val="6700E99E"/>
    <w:lvl w:ilvl="0">
      <w:start w:val="1"/>
      <w:numFmt w:val="decimal"/>
      <w:lvlText w:val="%1. 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iCs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B5D1EB0"/>
    <w:multiLevelType w:val="hybridMultilevel"/>
    <w:tmpl w:val="DC94A9D4"/>
    <w:lvl w:ilvl="0" w:tplc="A0B6E4C0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6F2ADD"/>
    <w:multiLevelType w:val="multilevel"/>
    <w:tmpl w:val="9424CF7C"/>
    <w:numStyleLink w:val="komentarz"/>
  </w:abstractNum>
  <w:abstractNum w:abstractNumId="28" w15:restartNumberingAfterBreak="0">
    <w:nsid w:val="7287083D"/>
    <w:multiLevelType w:val="multilevel"/>
    <w:tmpl w:val="7E7267D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72FA24AF"/>
    <w:multiLevelType w:val="hybridMultilevel"/>
    <w:tmpl w:val="37C83DA8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D60CF8"/>
    <w:multiLevelType w:val="hybridMultilevel"/>
    <w:tmpl w:val="56C40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468C3"/>
    <w:multiLevelType w:val="hybridMultilevel"/>
    <w:tmpl w:val="A718E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982646">
    <w:abstractNumId w:val="7"/>
  </w:num>
  <w:num w:numId="2" w16cid:durableId="1633055486">
    <w:abstractNumId w:val="17"/>
  </w:num>
  <w:num w:numId="3" w16cid:durableId="1674607705">
    <w:abstractNumId w:val="8"/>
  </w:num>
  <w:num w:numId="4" w16cid:durableId="678656126">
    <w:abstractNumId w:val="14"/>
  </w:num>
  <w:num w:numId="5" w16cid:durableId="1972593962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67"/>
          </w:tabs>
          <w:ind w:left="567" w:hanging="567"/>
        </w:pPr>
        <w:rPr>
          <w:rFonts w:ascii="Garamond" w:hAnsi="Garamond" w:cs="Garamond" w:hint="default"/>
          <w:b/>
          <w:bCs/>
          <w:i w:val="0"/>
          <w:iCs w:val="0"/>
          <w:sz w:val="24"/>
          <w:szCs w:val="24"/>
        </w:rPr>
      </w:lvl>
    </w:lvlOverride>
  </w:num>
  <w:num w:numId="6" w16cid:durableId="232011943">
    <w:abstractNumId w:val="13"/>
  </w:num>
  <w:num w:numId="7" w16cid:durableId="1374381209">
    <w:abstractNumId w:val="12"/>
  </w:num>
  <w:num w:numId="8" w16cid:durableId="2097315017">
    <w:abstractNumId w:val="3"/>
  </w:num>
  <w:num w:numId="9" w16cid:durableId="1329017864">
    <w:abstractNumId w:val="22"/>
  </w:num>
  <w:num w:numId="10" w16cid:durableId="1652783712">
    <w:abstractNumId w:val="16"/>
  </w:num>
  <w:num w:numId="11" w16cid:durableId="1637905620">
    <w:abstractNumId w:val="20"/>
  </w:num>
  <w:num w:numId="12" w16cid:durableId="182402887">
    <w:abstractNumId w:val="11"/>
  </w:num>
  <w:num w:numId="13" w16cid:durableId="1710914078">
    <w:abstractNumId w:val="31"/>
  </w:num>
  <w:num w:numId="14" w16cid:durableId="1767655515">
    <w:abstractNumId w:val="19"/>
  </w:num>
  <w:num w:numId="15" w16cid:durableId="134492825">
    <w:abstractNumId w:val="0"/>
  </w:num>
  <w:num w:numId="16" w16cid:durableId="1223324027">
    <w:abstractNumId w:val="21"/>
  </w:num>
  <w:num w:numId="17" w16cid:durableId="314072651">
    <w:abstractNumId w:val="29"/>
  </w:num>
  <w:num w:numId="18" w16cid:durableId="760106618">
    <w:abstractNumId w:val="26"/>
  </w:num>
  <w:num w:numId="19" w16cid:durableId="1334992505">
    <w:abstractNumId w:val="1"/>
  </w:num>
  <w:num w:numId="20" w16cid:durableId="755595113">
    <w:abstractNumId w:val="28"/>
  </w:num>
  <w:num w:numId="21" w16cid:durableId="636254266">
    <w:abstractNumId w:val="5"/>
  </w:num>
  <w:num w:numId="22" w16cid:durableId="1550071881">
    <w:abstractNumId w:val="6"/>
  </w:num>
  <w:num w:numId="23" w16cid:durableId="1051925776">
    <w:abstractNumId w:val="24"/>
  </w:num>
  <w:num w:numId="24" w16cid:durableId="820579116">
    <w:abstractNumId w:val="10"/>
  </w:num>
  <w:num w:numId="25" w16cid:durableId="2019456247">
    <w:abstractNumId w:val="15"/>
  </w:num>
  <w:num w:numId="26" w16cid:durableId="183326025">
    <w:abstractNumId w:val="30"/>
  </w:num>
  <w:num w:numId="27" w16cid:durableId="2079588954">
    <w:abstractNumId w:val="23"/>
  </w:num>
  <w:num w:numId="28" w16cid:durableId="2147237231">
    <w:abstractNumId w:val="25"/>
  </w:num>
  <w:num w:numId="29" w16cid:durableId="1743721153">
    <w:abstractNumId w:val="9"/>
  </w:num>
  <w:num w:numId="30" w16cid:durableId="1322004336">
    <w:abstractNumId w:val="4"/>
  </w:num>
  <w:num w:numId="31" w16cid:durableId="1273321701">
    <w:abstractNumId w:val="2"/>
  </w:num>
  <w:num w:numId="32" w16cid:durableId="213806359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formatting="1" w:enforcement="0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2B"/>
    <w:rsid w:val="000259EE"/>
    <w:rsid w:val="0004144C"/>
    <w:rsid w:val="000502AA"/>
    <w:rsid w:val="0005794D"/>
    <w:rsid w:val="00057B47"/>
    <w:rsid w:val="0008499F"/>
    <w:rsid w:val="00086519"/>
    <w:rsid w:val="000B17F1"/>
    <w:rsid w:val="000C0C2F"/>
    <w:rsid w:val="000E7D24"/>
    <w:rsid w:val="000F500C"/>
    <w:rsid w:val="000F663D"/>
    <w:rsid w:val="00100B9C"/>
    <w:rsid w:val="001078AD"/>
    <w:rsid w:val="00120DF2"/>
    <w:rsid w:val="001210DE"/>
    <w:rsid w:val="00155616"/>
    <w:rsid w:val="00162B80"/>
    <w:rsid w:val="00167354"/>
    <w:rsid w:val="00181F76"/>
    <w:rsid w:val="00195171"/>
    <w:rsid w:val="001B4D7F"/>
    <w:rsid w:val="001C27A4"/>
    <w:rsid w:val="001C5EA9"/>
    <w:rsid w:val="001D256B"/>
    <w:rsid w:val="001D342E"/>
    <w:rsid w:val="001D6054"/>
    <w:rsid w:val="001D69E8"/>
    <w:rsid w:val="001D721D"/>
    <w:rsid w:val="001E012C"/>
    <w:rsid w:val="001F44C9"/>
    <w:rsid w:val="001F53A2"/>
    <w:rsid w:val="00220755"/>
    <w:rsid w:val="00221786"/>
    <w:rsid w:val="00223BC3"/>
    <w:rsid w:val="00224D97"/>
    <w:rsid w:val="0022743B"/>
    <w:rsid w:val="00233464"/>
    <w:rsid w:val="00240ADC"/>
    <w:rsid w:val="00252D6B"/>
    <w:rsid w:val="00262AE3"/>
    <w:rsid w:val="002673C3"/>
    <w:rsid w:val="002870F6"/>
    <w:rsid w:val="0029214A"/>
    <w:rsid w:val="002A16AF"/>
    <w:rsid w:val="002A2CBE"/>
    <w:rsid w:val="002A4FBB"/>
    <w:rsid w:val="002C1F5D"/>
    <w:rsid w:val="002F14E4"/>
    <w:rsid w:val="002F2D70"/>
    <w:rsid w:val="002F30FC"/>
    <w:rsid w:val="00314BE4"/>
    <w:rsid w:val="00326775"/>
    <w:rsid w:val="00362EF5"/>
    <w:rsid w:val="00363CE0"/>
    <w:rsid w:val="0037156A"/>
    <w:rsid w:val="0038055F"/>
    <w:rsid w:val="00384A0F"/>
    <w:rsid w:val="00395684"/>
    <w:rsid w:val="00396727"/>
    <w:rsid w:val="00423300"/>
    <w:rsid w:val="0042486E"/>
    <w:rsid w:val="00447545"/>
    <w:rsid w:val="00454A71"/>
    <w:rsid w:val="00457A99"/>
    <w:rsid w:val="00460F1F"/>
    <w:rsid w:val="00463CF6"/>
    <w:rsid w:val="004673A0"/>
    <w:rsid w:val="00472095"/>
    <w:rsid w:val="0048011C"/>
    <w:rsid w:val="00491C33"/>
    <w:rsid w:val="0049218B"/>
    <w:rsid w:val="004A20EC"/>
    <w:rsid w:val="004E7687"/>
    <w:rsid w:val="004F1E40"/>
    <w:rsid w:val="00503303"/>
    <w:rsid w:val="00511D05"/>
    <w:rsid w:val="00533F29"/>
    <w:rsid w:val="00534A20"/>
    <w:rsid w:val="005474C1"/>
    <w:rsid w:val="00556671"/>
    <w:rsid w:val="005B23E7"/>
    <w:rsid w:val="005C124D"/>
    <w:rsid w:val="005E397C"/>
    <w:rsid w:val="005F799A"/>
    <w:rsid w:val="0060455E"/>
    <w:rsid w:val="00606B52"/>
    <w:rsid w:val="00607483"/>
    <w:rsid w:val="00610AED"/>
    <w:rsid w:val="00615FAE"/>
    <w:rsid w:val="0062773D"/>
    <w:rsid w:val="00635A1F"/>
    <w:rsid w:val="00636BB1"/>
    <w:rsid w:val="006461B8"/>
    <w:rsid w:val="00672D23"/>
    <w:rsid w:val="0067316C"/>
    <w:rsid w:val="00681983"/>
    <w:rsid w:val="006A2BBC"/>
    <w:rsid w:val="006A5640"/>
    <w:rsid w:val="006A7B5A"/>
    <w:rsid w:val="006B2186"/>
    <w:rsid w:val="006C2F35"/>
    <w:rsid w:val="006C5104"/>
    <w:rsid w:val="006F479E"/>
    <w:rsid w:val="00715152"/>
    <w:rsid w:val="00731B50"/>
    <w:rsid w:val="00740BD5"/>
    <w:rsid w:val="00743523"/>
    <w:rsid w:val="0074714A"/>
    <w:rsid w:val="00757047"/>
    <w:rsid w:val="00773A15"/>
    <w:rsid w:val="00775CB0"/>
    <w:rsid w:val="00776A2D"/>
    <w:rsid w:val="00781C83"/>
    <w:rsid w:val="00784DAC"/>
    <w:rsid w:val="007A7E20"/>
    <w:rsid w:val="007B668A"/>
    <w:rsid w:val="007B7793"/>
    <w:rsid w:val="007C0BC9"/>
    <w:rsid w:val="007C1E98"/>
    <w:rsid w:val="007D0A97"/>
    <w:rsid w:val="007E3F8A"/>
    <w:rsid w:val="007E7F9B"/>
    <w:rsid w:val="007F0D79"/>
    <w:rsid w:val="00821FAA"/>
    <w:rsid w:val="0083610E"/>
    <w:rsid w:val="0084534C"/>
    <w:rsid w:val="00876B6F"/>
    <w:rsid w:val="00885FCF"/>
    <w:rsid w:val="0088640E"/>
    <w:rsid w:val="008B45D9"/>
    <w:rsid w:val="008C2DAB"/>
    <w:rsid w:val="008C791A"/>
    <w:rsid w:val="008D6C3F"/>
    <w:rsid w:val="008E03D4"/>
    <w:rsid w:val="008E0DF6"/>
    <w:rsid w:val="008E4135"/>
    <w:rsid w:val="008F7254"/>
    <w:rsid w:val="00912E7A"/>
    <w:rsid w:val="00927070"/>
    <w:rsid w:val="009301CF"/>
    <w:rsid w:val="00946BE5"/>
    <w:rsid w:val="00956883"/>
    <w:rsid w:val="00956D17"/>
    <w:rsid w:val="00965AF6"/>
    <w:rsid w:val="00967427"/>
    <w:rsid w:val="009805C9"/>
    <w:rsid w:val="00993CCA"/>
    <w:rsid w:val="009A122B"/>
    <w:rsid w:val="009A6984"/>
    <w:rsid w:val="009B75A1"/>
    <w:rsid w:val="009D71A0"/>
    <w:rsid w:val="009D7A85"/>
    <w:rsid w:val="009E22A4"/>
    <w:rsid w:val="009E5248"/>
    <w:rsid w:val="00A219F2"/>
    <w:rsid w:val="00A54649"/>
    <w:rsid w:val="00A600D4"/>
    <w:rsid w:val="00A60760"/>
    <w:rsid w:val="00A97178"/>
    <w:rsid w:val="00AB37ED"/>
    <w:rsid w:val="00AB57C6"/>
    <w:rsid w:val="00AC555C"/>
    <w:rsid w:val="00AD1B49"/>
    <w:rsid w:val="00AD38EB"/>
    <w:rsid w:val="00AE04A1"/>
    <w:rsid w:val="00B0565C"/>
    <w:rsid w:val="00B10787"/>
    <w:rsid w:val="00B25DF5"/>
    <w:rsid w:val="00B61548"/>
    <w:rsid w:val="00B8607B"/>
    <w:rsid w:val="00B96425"/>
    <w:rsid w:val="00BA342B"/>
    <w:rsid w:val="00BA487A"/>
    <w:rsid w:val="00BE0CDB"/>
    <w:rsid w:val="00BF2A8F"/>
    <w:rsid w:val="00C32BF0"/>
    <w:rsid w:val="00C55334"/>
    <w:rsid w:val="00C61F18"/>
    <w:rsid w:val="00C62D49"/>
    <w:rsid w:val="00C72ACA"/>
    <w:rsid w:val="00C74352"/>
    <w:rsid w:val="00C840D6"/>
    <w:rsid w:val="00C84EC7"/>
    <w:rsid w:val="00C9268E"/>
    <w:rsid w:val="00C952FE"/>
    <w:rsid w:val="00C96A2E"/>
    <w:rsid w:val="00CC23AE"/>
    <w:rsid w:val="00CD3AE4"/>
    <w:rsid w:val="00CF3AC9"/>
    <w:rsid w:val="00D02378"/>
    <w:rsid w:val="00D11CB0"/>
    <w:rsid w:val="00D15B06"/>
    <w:rsid w:val="00D220C5"/>
    <w:rsid w:val="00D440D1"/>
    <w:rsid w:val="00D622E9"/>
    <w:rsid w:val="00D63A9E"/>
    <w:rsid w:val="00D736FC"/>
    <w:rsid w:val="00D7715C"/>
    <w:rsid w:val="00D84983"/>
    <w:rsid w:val="00D85AAA"/>
    <w:rsid w:val="00D951D6"/>
    <w:rsid w:val="00D96160"/>
    <w:rsid w:val="00D9683C"/>
    <w:rsid w:val="00DB4FEF"/>
    <w:rsid w:val="00DC2530"/>
    <w:rsid w:val="00DC6A5B"/>
    <w:rsid w:val="00DD6842"/>
    <w:rsid w:val="00DE61DA"/>
    <w:rsid w:val="00DF5959"/>
    <w:rsid w:val="00DF64E1"/>
    <w:rsid w:val="00E15ED3"/>
    <w:rsid w:val="00E17738"/>
    <w:rsid w:val="00E32315"/>
    <w:rsid w:val="00E34DF8"/>
    <w:rsid w:val="00E363CA"/>
    <w:rsid w:val="00E56940"/>
    <w:rsid w:val="00E63903"/>
    <w:rsid w:val="00E67EE3"/>
    <w:rsid w:val="00E73437"/>
    <w:rsid w:val="00E916C3"/>
    <w:rsid w:val="00EC0E0B"/>
    <w:rsid w:val="00EC490E"/>
    <w:rsid w:val="00EC4AED"/>
    <w:rsid w:val="00ED1002"/>
    <w:rsid w:val="00ED2B84"/>
    <w:rsid w:val="00EE27F3"/>
    <w:rsid w:val="00EF0A18"/>
    <w:rsid w:val="00EF418F"/>
    <w:rsid w:val="00EF460F"/>
    <w:rsid w:val="00EF563E"/>
    <w:rsid w:val="00EF57C5"/>
    <w:rsid w:val="00F05D1F"/>
    <w:rsid w:val="00F067A9"/>
    <w:rsid w:val="00F212F3"/>
    <w:rsid w:val="00F25518"/>
    <w:rsid w:val="00F87D41"/>
    <w:rsid w:val="00FA61EF"/>
    <w:rsid w:val="00FA7899"/>
    <w:rsid w:val="00FB00EA"/>
    <w:rsid w:val="00FD2341"/>
    <w:rsid w:val="00FE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F59DF"/>
  <w15:docId w15:val="{53962F1B-11D7-4BB4-8582-A50C32D3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8EB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4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D1002"/>
    <w:pPr>
      <w:widowControl w:val="0"/>
      <w:shd w:val="clear" w:color="auto" w:fill="FFFFFF"/>
      <w:spacing w:before="120" w:after="0" w:line="240" w:lineRule="atLeast"/>
      <w:ind w:hanging="160"/>
    </w:pPr>
    <w:rPr>
      <w:rFonts w:ascii="Arial" w:hAnsi="Arial" w:cs="Arial"/>
      <w:sz w:val="17"/>
      <w:szCs w:val="17"/>
    </w:rPr>
  </w:style>
  <w:style w:type="character" w:customStyle="1" w:styleId="TeksttreciPogrubienie">
    <w:name w:val="Tekst treści + Pogrubienie"/>
    <w:basedOn w:val="Teksttreci"/>
    <w:uiPriority w:val="99"/>
    <w:rsid w:val="00ED1002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Nagwek52">
    <w:name w:val="Nagłówek #5 (2)_"/>
    <w:basedOn w:val="Domylnaczcionkaakapitu"/>
    <w:link w:val="Nagwek52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ED1002"/>
    <w:pPr>
      <w:widowControl w:val="0"/>
      <w:shd w:val="clear" w:color="auto" w:fill="FFFFFF"/>
      <w:spacing w:before="60" w:after="60" w:line="240" w:lineRule="atLeast"/>
      <w:ind w:hanging="160"/>
      <w:jc w:val="both"/>
      <w:outlineLvl w:val="4"/>
    </w:pPr>
    <w:rPr>
      <w:rFonts w:ascii="Arial" w:hAnsi="Arial" w:cs="Arial"/>
      <w:sz w:val="17"/>
      <w:szCs w:val="17"/>
    </w:rPr>
  </w:style>
  <w:style w:type="paragraph" w:styleId="Bezodstpw">
    <w:name w:val="No Spacing"/>
    <w:uiPriority w:val="99"/>
    <w:qFormat/>
    <w:rsid w:val="006B2186"/>
    <w:rPr>
      <w:rFonts w:cs="Calibri"/>
      <w:lang w:eastAsia="en-US"/>
    </w:rPr>
  </w:style>
  <w:style w:type="paragraph" w:styleId="Akapitzlist">
    <w:name w:val="List Paragraph"/>
    <w:aliases w:val="normalny tekst,Akapit z listą1"/>
    <w:basedOn w:val="Normalny"/>
    <w:link w:val="AkapitzlistZnak"/>
    <w:uiPriority w:val="34"/>
    <w:qFormat/>
    <w:rsid w:val="00D7715C"/>
    <w:pPr>
      <w:spacing w:after="0" w:line="240" w:lineRule="auto"/>
      <w:ind w:left="720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1 Znak"/>
    <w:link w:val="Akapitzlist"/>
    <w:uiPriority w:val="34"/>
    <w:qFormat/>
    <w:locked/>
    <w:rsid w:val="00D7715C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96160"/>
  </w:style>
  <w:style w:type="paragraph" w:styleId="Stopka">
    <w:name w:val="footer"/>
    <w:basedOn w:val="Normalny"/>
    <w:link w:val="Stopka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96160"/>
  </w:style>
  <w:style w:type="paragraph" w:customStyle="1" w:styleId="Standard">
    <w:name w:val="Standard"/>
    <w:uiPriority w:val="99"/>
    <w:rsid w:val="00221786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zh-CN"/>
    </w:rPr>
  </w:style>
  <w:style w:type="numbering" w:customStyle="1" w:styleId="komentarz">
    <w:name w:val="komentarz"/>
    <w:rsid w:val="00D3321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63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190F1-AE3B-442F-AB57-A2DF84FC2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¬¬¬Załącznik nr 1 do SWZ</vt:lpstr>
    </vt:vector>
  </TitlesOfParts>
  <Company>WORD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¬¬¬Załącznik nr 1 do SWZ</dc:title>
  <dc:subject/>
  <dc:creator>Andrzej Łukaszewicz</dc:creator>
  <cp:keywords/>
  <dc:description/>
  <cp:lastModifiedBy>Andrzej Łukaszewicz</cp:lastModifiedBy>
  <cp:revision>8</cp:revision>
  <cp:lastPrinted>2025-09-10T07:10:00Z</cp:lastPrinted>
  <dcterms:created xsi:type="dcterms:W3CDTF">2025-12-19T21:39:00Z</dcterms:created>
  <dcterms:modified xsi:type="dcterms:W3CDTF">2026-02-16T18:56:00Z</dcterms:modified>
</cp:coreProperties>
</file>